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D518" w14:textId="77777777" w:rsidR="00156000" w:rsidRDefault="00156000" w:rsidP="00156000">
      <w:pPr>
        <w:pStyle w:val="NoSpacing"/>
        <w:jc w:val="center"/>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66D797EC" wp14:editId="77EC2A3F">
            <wp:simplePos x="0" y="0"/>
            <wp:positionH relativeFrom="column">
              <wp:posOffset>2409825</wp:posOffset>
            </wp:positionH>
            <wp:positionV relativeFrom="page">
              <wp:posOffset>95250</wp:posOffset>
            </wp:positionV>
            <wp:extent cx="899795" cy="838200"/>
            <wp:effectExtent l="0" t="0" r="0" b="0"/>
            <wp:wrapTight wrapText="bothSides">
              <wp:wrapPolygon edited="0">
                <wp:start x="0" y="0"/>
                <wp:lineTo x="0" y="21109"/>
                <wp:lineTo x="21036" y="21109"/>
                <wp:lineTo x="210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795"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CALIFORNIA VALLEY COMMUNITY SERVICES DISTRICT</w:t>
      </w:r>
    </w:p>
    <w:p w14:paraId="1947EFA9" w14:textId="77777777" w:rsidR="00156000" w:rsidRDefault="00156000" w:rsidP="00156000">
      <w:pPr>
        <w:pStyle w:val="NoSpacing"/>
        <w:jc w:val="center"/>
        <w:rPr>
          <w:rFonts w:ascii="Times New Roman" w:hAnsi="Times New Roman" w:cs="Times New Roman"/>
          <w:b/>
          <w:bCs/>
          <w:sz w:val="18"/>
          <w:szCs w:val="18"/>
        </w:rPr>
      </w:pPr>
      <w:r>
        <w:rPr>
          <w:rFonts w:ascii="Times New Roman" w:hAnsi="Times New Roman" w:cs="Times New Roman"/>
          <w:b/>
          <w:bCs/>
          <w:sz w:val="18"/>
          <w:szCs w:val="18"/>
        </w:rPr>
        <w:t>HCR 69 BOX 3094 CALIFORNIA VALLEY, CA 93453</w:t>
      </w:r>
    </w:p>
    <w:p w14:paraId="77C1D61F" w14:textId="77777777" w:rsidR="00156000" w:rsidRDefault="00156000" w:rsidP="00156000">
      <w:pPr>
        <w:pStyle w:val="NoSpacing"/>
        <w:jc w:val="center"/>
        <w:rPr>
          <w:rFonts w:ascii="Times New Roman" w:hAnsi="Times New Roman" w:cs="Times New Roman"/>
          <w:b/>
          <w:sz w:val="18"/>
          <w:szCs w:val="18"/>
        </w:rPr>
      </w:pPr>
      <w:r>
        <w:rPr>
          <w:rFonts w:ascii="Times New Roman" w:hAnsi="Times New Roman" w:cs="Times New Roman"/>
          <w:b/>
          <w:sz w:val="18"/>
          <w:szCs w:val="18"/>
        </w:rPr>
        <w:t>13080 SODA LAKE RD, CALIFORNIA VALLEY, CA 93453</w:t>
      </w:r>
    </w:p>
    <w:p w14:paraId="62405826" w14:textId="77777777" w:rsidR="00156000" w:rsidRDefault="00156000" w:rsidP="00156000">
      <w:pPr>
        <w:pStyle w:val="NoSpacing"/>
        <w:jc w:val="center"/>
        <w:rPr>
          <w:rFonts w:ascii="Times New Roman" w:hAnsi="Times New Roman" w:cs="Times New Roman"/>
          <w:b/>
          <w:sz w:val="18"/>
          <w:szCs w:val="18"/>
        </w:rPr>
      </w:pPr>
      <w:r>
        <w:rPr>
          <w:rFonts w:ascii="Times New Roman" w:hAnsi="Times New Roman" w:cs="Times New Roman"/>
          <w:b/>
          <w:sz w:val="18"/>
          <w:szCs w:val="18"/>
        </w:rPr>
        <w:t>PH: (805) 475-2211 FAX: (805) 475-2758</w:t>
      </w:r>
    </w:p>
    <w:p w14:paraId="5982916E" w14:textId="77777777" w:rsidR="00156000" w:rsidRDefault="00156000" w:rsidP="00156000">
      <w:pPr>
        <w:pStyle w:val="NoSpacing"/>
        <w:jc w:val="center"/>
        <w:rPr>
          <w:rFonts w:ascii="Times New Roman" w:hAnsi="Times New Roman" w:cs="Times New Roman"/>
          <w:b/>
          <w:sz w:val="18"/>
          <w:szCs w:val="18"/>
        </w:rPr>
      </w:pPr>
      <w:hyperlink r:id="rId5" w:history="1">
        <w:r>
          <w:rPr>
            <w:rStyle w:val="Hyperlink"/>
            <w:rFonts w:ascii="Times New Roman" w:hAnsi="Times New Roman" w:cs="Times New Roman"/>
          </w:rPr>
          <w:t>Cvcsd3094@gmail.com</w:t>
        </w:r>
      </w:hyperlink>
      <w:r>
        <w:rPr>
          <w:rFonts w:ascii="Times New Roman" w:hAnsi="Times New Roman" w:cs="Times New Roman"/>
        </w:rPr>
        <w:t xml:space="preserve"> </w:t>
      </w:r>
      <w:r>
        <w:rPr>
          <w:rFonts w:ascii="Times New Roman" w:hAnsi="Times New Roman" w:cs="Times New Roman"/>
          <w:b/>
          <w:sz w:val="18"/>
          <w:szCs w:val="18"/>
        </w:rPr>
        <w:t>californiavalley.org</w:t>
      </w:r>
    </w:p>
    <w:p w14:paraId="01120AD2" w14:textId="77777777" w:rsidR="00156000" w:rsidRDefault="00156000" w:rsidP="00156000">
      <w:pPr>
        <w:pStyle w:val="NoSpacing"/>
        <w:jc w:val="center"/>
        <w:rPr>
          <w:rFonts w:ascii="Times New Roman" w:hAnsi="Times New Roman" w:cs="Times New Roman"/>
          <w:b/>
          <w:sz w:val="18"/>
          <w:szCs w:val="18"/>
        </w:rPr>
      </w:pPr>
    </w:p>
    <w:p w14:paraId="286B5B22" w14:textId="77777777" w:rsidR="00156000" w:rsidRDefault="00156000" w:rsidP="00DB2C9D">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99402CD" w14:textId="77777777" w:rsidR="00156000" w:rsidRDefault="00156000" w:rsidP="00156000">
      <w:pPr>
        <w:pStyle w:val="NoSpacing"/>
        <w:jc w:val="center"/>
        <w:rPr>
          <w:rFonts w:ascii="Times New Roman" w:hAnsi="Times New Roman" w:cs="Times New Roman"/>
          <w:bCs/>
          <w:sz w:val="24"/>
          <w:szCs w:val="24"/>
        </w:rPr>
      </w:pPr>
      <w:r>
        <w:rPr>
          <w:rFonts w:ascii="Times New Roman" w:hAnsi="Times New Roman" w:cs="Times New Roman"/>
          <w:bCs/>
          <w:sz w:val="24"/>
          <w:szCs w:val="24"/>
        </w:rPr>
        <w:t>Of a Policy Committee Meeting of the California Valley Community Services District</w:t>
      </w:r>
    </w:p>
    <w:p w14:paraId="7E3C53B0" w14:textId="77777777" w:rsidR="00156000" w:rsidRDefault="00156000" w:rsidP="00156000">
      <w:pPr>
        <w:pStyle w:val="NoSpacing"/>
        <w:jc w:val="center"/>
        <w:rPr>
          <w:rFonts w:ascii="Times New Roman" w:hAnsi="Times New Roman" w:cs="Times New Roman"/>
          <w:bCs/>
          <w:sz w:val="24"/>
          <w:szCs w:val="24"/>
        </w:rPr>
      </w:pPr>
      <w:r>
        <w:rPr>
          <w:rFonts w:ascii="Times New Roman" w:hAnsi="Times New Roman" w:cs="Times New Roman"/>
          <w:bCs/>
          <w:sz w:val="24"/>
          <w:szCs w:val="24"/>
        </w:rPr>
        <w:t>13080 Soda Lake Rd, California Valley, CA 93543</w:t>
      </w:r>
    </w:p>
    <w:p w14:paraId="6B638DF5" w14:textId="77777777" w:rsidR="00156000" w:rsidRDefault="00156000" w:rsidP="00156000">
      <w:pPr>
        <w:pStyle w:val="NoSpacing"/>
        <w:jc w:val="center"/>
        <w:rPr>
          <w:rFonts w:ascii="Times New Roman" w:hAnsi="Times New Roman" w:cs="Times New Roman"/>
          <w:bCs/>
          <w:sz w:val="24"/>
          <w:szCs w:val="24"/>
        </w:rPr>
      </w:pPr>
    </w:p>
    <w:p w14:paraId="6549D621" w14:textId="3868D5AC" w:rsidR="00156000" w:rsidRDefault="00156000" w:rsidP="00156000">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Held on </w:t>
      </w:r>
      <w:r w:rsidR="00D812A7">
        <w:rPr>
          <w:rFonts w:ascii="Times New Roman" w:hAnsi="Times New Roman" w:cs="Times New Roman"/>
          <w:bCs/>
          <w:sz w:val="24"/>
          <w:szCs w:val="24"/>
        </w:rPr>
        <w:t>Tuesday</w:t>
      </w:r>
      <w:r>
        <w:rPr>
          <w:rFonts w:ascii="Times New Roman" w:hAnsi="Times New Roman" w:cs="Times New Roman"/>
          <w:bCs/>
          <w:sz w:val="24"/>
          <w:szCs w:val="24"/>
        </w:rPr>
        <w:t xml:space="preserve"> August </w:t>
      </w:r>
      <w:r>
        <w:rPr>
          <w:rFonts w:ascii="Times New Roman" w:hAnsi="Times New Roman" w:cs="Times New Roman"/>
          <w:bCs/>
          <w:sz w:val="24"/>
          <w:szCs w:val="24"/>
        </w:rPr>
        <w:t>31</w:t>
      </w:r>
      <w:r>
        <w:rPr>
          <w:rFonts w:ascii="Times New Roman" w:hAnsi="Times New Roman" w:cs="Times New Roman"/>
          <w:bCs/>
          <w:sz w:val="24"/>
          <w:szCs w:val="24"/>
        </w:rPr>
        <w:t xml:space="preserve">, 2021 @ </w:t>
      </w:r>
      <w:r>
        <w:rPr>
          <w:rFonts w:ascii="Times New Roman" w:hAnsi="Times New Roman" w:cs="Times New Roman"/>
          <w:bCs/>
          <w:sz w:val="24"/>
          <w:szCs w:val="24"/>
        </w:rPr>
        <w:t>9</w:t>
      </w:r>
      <w:r>
        <w:rPr>
          <w:rFonts w:ascii="Times New Roman" w:hAnsi="Times New Roman" w:cs="Times New Roman"/>
          <w:bCs/>
          <w:sz w:val="24"/>
          <w:szCs w:val="24"/>
        </w:rPr>
        <w:t xml:space="preserve">:00 </w:t>
      </w:r>
      <w:r>
        <w:rPr>
          <w:rFonts w:ascii="Times New Roman" w:hAnsi="Times New Roman" w:cs="Times New Roman"/>
          <w:bCs/>
          <w:sz w:val="24"/>
          <w:szCs w:val="24"/>
        </w:rPr>
        <w:t>A</w:t>
      </w:r>
      <w:r>
        <w:rPr>
          <w:rFonts w:ascii="Times New Roman" w:hAnsi="Times New Roman" w:cs="Times New Roman"/>
          <w:bCs/>
          <w:sz w:val="24"/>
          <w:szCs w:val="24"/>
        </w:rPr>
        <w:t>M</w:t>
      </w:r>
    </w:p>
    <w:p w14:paraId="5CA8A001" w14:textId="77777777" w:rsidR="00156000" w:rsidRDefault="00156000" w:rsidP="00156000">
      <w:pPr>
        <w:pStyle w:val="NoSpacing"/>
        <w:jc w:val="center"/>
        <w:rPr>
          <w:rFonts w:ascii="Times New Roman" w:hAnsi="Times New Roman" w:cs="Times New Roman"/>
          <w:bCs/>
          <w:sz w:val="24"/>
          <w:szCs w:val="24"/>
        </w:rPr>
      </w:pPr>
    </w:p>
    <w:p w14:paraId="2B1E48C3" w14:textId="77777777" w:rsidR="00156000" w:rsidRDefault="00156000" w:rsidP="00156000">
      <w:pPr>
        <w:pStyle w:val="NoSpacing"/>
        <w:rPr>
          <w:rFonts w:ascii="Times New Roman" w:hAnsi="Times New Roman" w:cs="Times New Roman"/>
          <w:b/>
          <w:sz w:val="24"/>
          <w:szCs w:val="24"/>
        </w:rPr>
      </w:pPr>
      <w:r>
        <w:rPr>
          <w:rFonts w:ascii="Times New Roman" w:hAnsi="Times New Roman" w:cs="Times New Roman"/>
          <w:b/>
          <w:sz w:val="24"/>
          <w:szCs w:val="24"/>
          <w:u w:val="single"/>
        </w:rPr>
        <w:t xml:space="preserve">DIRECTOR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STAFF</w:t>
      </w:r>
    </w:p>
    <w:p w14:paraId="43DA2600" w14:textId="77777777" w:rsidR="00156000" w:rsidRDefault="00156000" w:rsidP="00156000">
      <w:pPr>
        <w:pStyle w:val="NoSpacing"/>
        <w:rPr>
          <w:rFonts w:ascii="Times New Roman" w:hAnsi="Times New Roman" w:cs="Times New Roman"/>
          <w:b/>
          <w:sz w:val="24"/>
          <w:szCs w:val="24"/>
          <w:u w:val="single"/>
        </w:rPr>
      </w:pPr>
    </w:p>
    <w:p w14:paraId="22F09A94" w14:textId="77777777"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Piper Wilson- Chair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Karina Sanchez, General Manager</w:t>
      </w:r>
    </w:p>
    <w:p w14:paraId="0366EBAC" w14:textId="77777777"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Ruth Legaspi -Co/ Chair</w:t>
      </w:r>
    </w:p>
    <w:p w14:paraId="1E6BD90A" w14:textId="77777777" w:rsidR="00156000" w:rsidRDefault="00156000" w:rsidP="00156000">
      <w:pPr>
        <w:pStyle w:val="NoSpacing"/>
        <w:rPr>
          <w:rFonts w:ascii="Times New Roman" w:hAnsi="Times New Roman" w:cs="Times New Roman"/>
          <w:bCs/>
          <w:sz w:val="24"/>
          <w:szCs w:val="24"/>
        </w:rPr>
      </w:pPr>
    </w:p>
    <w:p w14:paraId="2A7206E9" w14:textId="4A6F6CFE"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 xml:space="preserve">1.) CALL TO ORDER- </w:t>
      </w:r>
      <w:r>
        <w:rPr>
          <w:rFonts w:ascii="Times New Roman" w:hAnsi="Times New Roman" w:cs="Times New Roman"/>
          <w:bCs/>
          <w:sz w:val="24"/>
          <w:szCs w:val="24"/>
        </w:rPr>
        <w:t>9:0</w:t>
      </w:r>
      <w:r w:rsidR="00D812A7">
        <w:rPr>
          <w:rFonts w:ascii="Times New Roman" w:hAnsi="Times New Roman" w:cs="Times New Roman"/>
          <w:bCs/>
          <w:sz w:val="24"/>
          <w:szCs w:val="24"/>
        </w:rPr>
        <w:t>5</w:t>
      </w:r>
      <w:r>
        <w:rPr>
          <w:rFonts w:ascii="Times New Roman" w:hAnsi="Times New Roman" w:cs="Times New Roman"/>
          <w:bCs/>
          <w:sz w:val="24"/>
          <w:szCs w:val="24"/>
        </w:rPr>
        <w:t xml:space="preserve"> AM</w:t>
      </w:r>
    </w:p>
    <w:p w14:paraId="737FEDE9" w14:textId="77777777" w:rsidR="00156000" w:rsidRDefault="00156000" w:rsidP="00156000">
      <w:pPr>
        <w:pStyle w:val="NoSpacing"/>
        <w:rPr>
          <w:rFonts w:ascii="Times New Roman" w:hAnsi="Times New Roman" w:cs="Times New Roman"/>
          <w:bCs/>
          <w:sz w:val="24"/>
          <w:szCs w:val="24"/>
        </w:rPr>
      </w:pPr>
    </w:p>
    <w:p w14:paraId="0DD6F89C" w14:textId="67F90DF5"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 xml:space="preserve">2.) ROLL CALL- Director </w:t>
      </w:r>
      <w:r w:rsidR="00D812A7">
        <w:rPr>
          <w:rFonts w:ascii="Times New Roman" w:hAnsi="Times New Roman" w:cs="Times New Roman"/>
          <w:bCs/>
          <w:sz w:val="24"/>
          <w:szCs w:val="24"/>
        </w:rPr>
        <w:t>Wilson</w:t>
      </w:r>
      <w:r>
        <w:rPr>
          <w:rFonts w:ascii="Times New Roman" w:hAnsi="Times New Roman" w:cs="Times New Roman"/>
          <w:bCs/>
          <w:sz w:val="24"/>
          <w:szCs w:val="24"/>
        </w:rPr>
        <w:t xml:space="preserve"> here, GM Sanchez- here, Director </w:t>
      </w:r>
      <w:r w:rsidR="00D812A7">
        <w:rPr>
          <w:rFonts w:ascii="Times New Roman" w:hAnsi="Times New Roman" w:cs="Times New Roman"/>
          <w:bCs/>
          <w:sz w:val="24"/>
          <w:szCs w:val="24"/>
        </w:rPr>
        <w:t>Legaspi</w:t>
      </w:r>
      <w:r>
        <w:rPr>
          <w:rFonts w:ascii="Times New Roman" w:hAnsi="Times New Roman" w:cs="Times New Roman"/>
          <w:bCs/>
          <w:sz w:val="24"/>
          <w:szCs w:val="24"/>
        </w:rPr>
        <w:t>- absent.</w:t>
      </w:r>
    </w:p>
    <w:p w14:paraId="0B0C40FB" w14:textId="77777777" w:rsidR="00156000" w:rsidRDefault="00156000" w:rsidP="00156000">
      <w:pPr>
        <w:pStyle w:val="NoSpacing"/>
        <w:rPr>
          <w:rFonts w:ascii="Times New Roman" w:hAnsi="Times New Roman" w:cs="Times New Roman"/>
          <w:bCs/>
          <w:sz w:val="24"/>
          <w:szCs w:val="24"/>
        </w:rPr>
      </w:pPr>
    </w:p>
    <w:p w14:paraId="70259B85" w14:textId="7C4B1B7A"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 xml:space="preserve">3.) DISCUSSION AND MOTION ON AUDITOR’S ANNUAL POLICY RECOMMENDATIONS- </w:t>
      </w:r>
      <w:r w:rsidR="00D812A7">
        <w:rPr>
          <w:rFonts w:ascii="Times New Roman" w:hAnsi="Times New Roman" w:cs="Times New Roman"/>
          <w:bCs/>
          <w:sz w:val="24"/>
          <w:szCs w:val="24"/>
        </w:rPr>
        <w:t xml:space="preserve">GM has created an accounting policies and procedures manual. This covers all accounting recommendations that the </w:t>
      </w:r>
      <w:r w:rsidR="00BA4EBD">
        <w:rPr>
          <w:rFonts w:ascii="Times New Roman" w:hAnsi="Times New Roman" w:cs="Times New Roman"/>
          <w:bCs/>
          <w:sz w:val="24"/>
          <w:szCs w:val="24"/>
        </w:rPr>
        <w:t>a</w:t>
      </w:r>
      <w:r w:rsidR="00D812A7">
        <w:rPr>
          <w:rFonts w:ascii="Times New Roman" w:hAnsi="Times New Roman" w:cs="Times New Roman"/>
          <w:bCs/>
          <w:sz w:val="24"/>
          <w:szCs w:val="24"/>
        </w:rPr>
        <w:t xml:space="preserve">uditors have recommended. GM is to make some adjustments and bring back to next policy meeting before submitting to the board at a regular board meeting. </w:t>
      </w:r>
    </w:p>
    <w:p w14:paraId="6DCC4250" w14:textId="77777777" w:rsidR="00156000" w:rsidRDefault="00156000" w:rsidP="00156000">
      <w:pPr>
        <w:pStyle w:val="NoSpacing"/>
        <w:rPr>
          <w:rFonts w:ascii="Times New Roman" w:hAnsi="Times New Roman" w:cs="Times New Roman"/>
          <w:bCs/>
          <w:sz w:val="24"/>
          <w:szCs w:val="24"/>
        </w:rPr>
      </w:pPr>
    </w:p>
    <w:p w14:paraId="5018E0C9" w14:textId="5E7C1E32"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 xml:space="preserve">4.) DISCUSSION AND MOTION ON REVISING CHAPTER 5000- FACILITIES DEVELOPMENT, OF THE POLICY BOOK- </w:t>
      </w:r>
      <w:r w:rsidR="00BA4EBD">
        <w:rPr>
          <w:rFonts w:ascii="Times New Roman" w:hAnsi="Times New Roman" w:cs="Times New Roman"/>
          <w:bCs/>
          <w:sz w:val="24"/>
          <w:szCs w:val="24"/>
        </w:rPr>
        <w:t xml:space="preserve">GM has </w:t>
      </w:r>
      <w:r w:rsidR="008A7EE5">
        <w:rPr>
          <w:rFonts w:ascii="Times New Roman" w:hAnsi="Times New Roman" w:cs="Times New Roman"/>
          <w:bCs/>
          <w:sz w:val="24"/>
          <w:szCs w:val="24"/>
        </w:rPr>
        <w:t xml:space="preserve">briefed </w:t>
      </w:r>
      <w:r w:rsidR="00BA4EBD">
        <w:rPr>
          <w:rFonts w:ascii="Times New Roman" w:hAnsi="Times New Roman" w:cs="Times New Roman"/>
          <w:bCs/>
          <w:sz w:val="24"/>
          <w:szCs w:val="24"/>
        </w:rPr>
        <w:t xml:space="preserve">Director Wilson </w:t>
      </w:r>
      <w:r w:rsidR="008A7EE5">
        <w:rPr>
          <w:rFonts w:ascii="Times New Roman" w:hAnsi="Times New Roman" w:cs="Times New Roman"/>
          <w:bCs/>
          <w:sz w:val="24"/>
          <w:szCs w:val="24"/>
        </w:rPr>
        <w:t xml:space="preserve">on </w:t>
      </w:r>
      <w:r w:rsidR="00BA4EBD">
        <w:rPr>
          <w:rFonts w:ascii="Times New Roman" w:hAnsi="Times New Roman" w:cs="Times New Roman"/>
          <w:bCs/>
          <w:sz w:val="24"/>
          <w:szCs w:val="24"/>
        </w:rPr>
        <w:t>what was discussed last meeting she was absent (</w:t>
      </w:r>
      <w:r>
        <w:rPr>
          <w:rFonts w:ascii="Times New Roman" w:hAnsi="Times New Roman" w:cs="Times New Roman"/>
          <w:bCs/>
          <w:sz w:val="24"/>
          <w:szCs w:val="24"/>
        </w:rPr>
        <w:t>The Policy committee has decided that chapter 5000 of the policy book needs to be revised. GM is to make chapter 5000 of the policy book up to date and complete. Policy 5001 #2 needs a current-colored map representing the tier levels and approximate length of each tier. #6 of Policy 5001 needs updated estimate costs of double chip seal for the next 5 years. The policy committee desires to add policy 5005.5 to make sure we add the manual that the District should use for guidance in building and maintaining gravel roads. For policies 5025.5 and 5030, the policy committee wishes to add that in asphalt surfacing and special and non- road projects, the District is to bid these out. For policy 5040 Maintained Road System (Tier One &amp; Two Roads), the GM is to update all roads with current Tiers and lengths</w:t>
      </w:r>
      <w:r w:rsidR="00BA4EBD">
        <w:rPr>
          <w:rFonts w:ascii="Times New Roman" w:hAnsi="Times New Roman" w:cs="Times New Roman"/>
          <w:bCs/>
          <w:sz w:val="24"/>
          <w:szCs w:val="24"/>
        </w:rPr>
        <w:t xml:space="preserve">). Director Wilson to look for the District map that she had and see if any information on that map should be included </w:t>
      </w:r>
      <w:r w:rsidR="00DB2C9D">
        <w:rPr>
          <w:rFonts w:ascii="Times New Roman" w:hAnsi="Times New Roman" w:cs="Times New Roman"/>
          <w:bCs/>
          <w:sz w:val="24"/>
          <w:szCs w:val="24"/>
        </w:rPr>
        <w:t xml:space="preserve">on </w:t>
      </w:r>
      <w:r w:rsidR="00BA4EBD">
        <w:rPr>
          <w:rFonts w:ascii="Times New Roman" w:hAnsi="Times New Roman" w:cs="Times New Roman"/>
          <w:bCs/>
          <w:sz w:val="24"/>
          <w:szCs w:val="24"/>
        </w:rPr>
        <w:t xml:space="preserve">the new one. </w:t>
      </w:r>
      <w:r>
        <w:rPr>
          <w:rFonts w:ascii="Times New Roman" w:hAnsi="Times New Roman" w:cs="Times New Roman"/>
          <w:bCs/>
          <w:sz w:val="24"/>
          <w:szCs w:val="24"/>
        </w:rPr>
        <w:t xml:space="preserve"> </w:t>
      </w:r>
    </w:p>
    <w:p w14:paraId="6574643F" w14:textId="77777777" w:rsidR="00156000" w:rsidRDefault="00156000" w:rsidP="00156000">
      <w:pPr>
        <w:pStyle w:val="NoSpacing"/>
        <w:rPr>
          <w:rFonts w:ascii="Times New Roman" w:hAnsi="Times New Roman" w:cs="Times New Roman"/>
          <w:bCs/>
          <w:sz w:val="24"/>
          <w:szCs w:val="24"/>
        </w:rPr>
      </w:pPr>
    </w:p>
    <w:p w14:paraId="3D36ADF0" w14:textId="41CF80A5"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 xml:space="preserve">Adjourned: </w:t>
      </w:r>
      <w:r w:rsidR="00DB2C9D">
        <w:rPr>
          <w:rFonts w:ascii="Times New Roman" w:hAnsi="Times New Roman" w:cs="Times New Roman"/>
          <w:bCs/>
          <w:sz w:val="24"/>
          <w:szCs w:val="24"/>
        </w:rPr>
        <w:t>11:09</w:t>
      </w:r>
      <w:r>
        <w:rPr>
          <w:rFonts w:ascii="Times New Roman" w:hAnsi="Times New Roman" w:cs="Times New Roman"/>
          <w:bCs/>
          <w:sz w:val="24"/>
          <w:szCs w:val="24"/>
        </w:rPr>
        <w:t xml:space="preserve"> </w:t>
      </w:r>
      <w:r w:rsidR="00DB2C9D">
        <w:rPr>
          <w:rFonts w:ascii="Times New Roman" w:hAnsi="Times New Roman" w:cs="Times New Roman"/>
          <w:bCs/>
          <w:sz w:val="24"/>
          <w:szCs w:val="24"/>
        </w:rPr>
        <w:t>A</w:t>
      </w:r>
      <w:r>
        <w:rPr>
          <w:rFonts w:ascii="Times New Roman" w:hAnsi="Times New Roman" w:cs="Times New Roman"/>
          <w:bCs/>
          <w:sz w:val="24"/>
          <w:szCs w:val="24"/>
        </w:rPr>
        <w:t>M</w:t>
      </w:r>
    </w:p>
    <w:p w14:paraId="75BB9CFC" w14:textId="77777777" w:rsidR="00156000" w:rsidRDefault="00156000" w:rsidP="00156000">
      <w:pPr>
        <w:pStyle w:val="NoSpacing"/>
        <w:rPr>
          <w:rFonts w:ascii="Times New Roman" w:hAnsi="Times New Roman" w:cs="Times New Roman"/>
          <w:bCs/>
          <w:sz w:val="24"/>
          <w:szCs w:val="24"/>
        </w:rPr>
      </w:pPr>
      <w:r>
        <w:rPr>
          <w:rFonts w:ascii="Times New Roman" w:hAnsi="Times New Roman" w:cs="Times New Roman"/>
          <w:bCs/>
          <w:sz w:val="24"/>
          <w:szCs w:val="24"/>
        </w:rPr>
        <w:t>Next Meeting: TBA</w:t>
      </w:r>
    </w:p>
    <w:p w14:paraId="5D113E65" w14:textId="4411017F" w:rsidR="00156000" w:rsidRDefault="00156000" w:rsidP="00DB2C9D">
      <w:pPr>
        <w:pStyle w:val="NoSpacing"/>
        <w:jc w:val="center"/>
        <w:rPr>
          <w:rFonts w:ascii="Times New Roman" w:hAnsi="Times New Roman" w:cs="Times New Roman"/>
          <w:bCs/>
          <w:sz w:val="24"/>
          <w:szCs w:val="24"/>
        </w:rPr>
      </w:pPr>
      <w:r>
        <w:rPr>
          <w:rFonts w:ascii="Times New Roman" w:hAnsi="Times New Roman" w:cs="Times New Roman"/>
          <w:bCs/>
          <w:sz w:val="24"/>
          <w:szCs w:val="24"/>
        </w:rPr>
        <w:t>Posted: T</w:t>
      </w:r>
      <w:r w:rsidR="00DB2C9D">
        <w:rPr>
          <w:rFonts w:ascii="Times New Roman" w:hAnsi="Times New Roman" w:cs="Times New Roman"/>
          <w:bCs/>
          <w:sz w:val="24"/>
          <w:szCs w:val="24"/>
        </w:rPr>
        <w:t>uesday</w:t>
      </w:r>
      <w:r>
        <w:rPr>
          <w:rFonts w:ascii="Times New Roman" w:hAnsi="Times New Roman" w:cs="Times New Roman"/>
          <w:bCs/>
          <w:sz w:val="24"/>
          <w:szCs w:val="24"/>
        </w:rPr>
        <w:t xml:space="preserve"> August </w:t>
      </w:r>
      <w:r w:rsidR="00DB2C9D">
        <w:rPr>
          <w:rFonts w:ascii="Times New Roman" w:hAnsi="Times New Roman" w:cs="Times New Roman"/>
          <w:bCs/>
          <w:sz w:val="24"/>
          <w:szCs w:val="24"/>
        </w:rPr>
        <w:t>31</w:t>
      </w:r>
      <w:r>
        <w:rPr>
          <w:rFonts w:ascii="Times New Roman" w:hAnsi="Times New Roman" w:cs="Times New Roman"/>
          <w:bCs/>
          <w:sz w:val="24"/>
          <w:szCs w:val="24"/>
        </w:rPr>
        <w:t>, 2021</w:t>
      </w:r>
    </w:p>
    <w:p w14:paraId="79938274" w14:textId="77777777" w:rsidR="00156000" w:rsidRDefault="00156000" w:rsidP="00156000">
      <w:pPr>
        <w:pStyle w:val="NoSpacing"/>
        <w:jc w:val="center"/>
        <w:rPr>
          <w:rFonts w:ascii="Times New Roman" w:hAnsi="Times New Roman" w:cs="Times New Roman"/>
          <w:bCs/>
          <w:sz w:val="24"/>
          <w:szCs w:val="24"/>
        </w:rPr>
      </w:pPr>
    </w:p>
    <w:p w14:paraId="780D8464" w14:textId="77777777" w:rsidR="00DB2C9D" w:rsidRPr="00DB2C9D" w:rsidRDefault="00156000" w:rsidP="00DB2C9D">
      <w:pPr>
        <w:pStyle w:val="NoSpacing"/>
        <w:jc w:val="center"/>
        <w:rPr>
          <w:rFonts w:ascii="Times New Roman" w:hAnsi="Times New Roman" w:cs="Times New Roman"/>
          <w:bCs/>
          <w:sz w:val="20"/>
          <w:szCs w:val="20"/>
        </w:rPr>
      </w:pPr>
      <w:r w:rsidRPr="00DB2C9D">
        <w:rPr>
          <w:rFonts w:ascii="Times New Roman" w:eastAsia="Calibri" w:hAnsi="Times New Roman" w:cs="Times New Roman"/>
          <w:sz w:val="20"/>
          <w:szCs w:val="20"/>
        </w:rPr>
        <w:t>American with Disabilities Act</w:t>
      </w:r>
    </w:p>
    <w:p w14:paraId="51C79D40" w14:textId="714C9F50" w:rsidR="00156000" w:rsidRPr="00DB2C9D" w:rsidRDefault="00156000" w:rsidP="00DB2C9D">
      <w:pPr>
        <w:pStyle w:val="NoSpacing"/>
        <w:jc w:val="center"/>
        <w:rPr>
          <w:rFonts w:ascii="Times New Roman" w:hAnsi="Times New Roman" w:cs="Times New Roman"/>
          <w:bCs/>
          <w:sz w:val="20"/>
          <w:szCs w:val="20"/>
        </w:rPr>
      </w:pPr>
      <w:r w:rsidRPr="00DB2C9D">
        <w:rPr>
          <w:rFonts w:ascii="Times New Roman" w:eastAsia="Calibri" w:hAnsi="Times New Roman" w:cs="Times New Roman"/>
          <w:sz w:val="20"/>
          <w:szCs w:val="20"/>
        </w:rPr>
        <w:t>If you need a disability-related modification or accommodation to participate in this meeting, please contact (General Manager) at (805)-475-2211. Requests must be submitted one full business day before the meeting</w:t>
      </w:r>
      <w:r w:rsidR="00DB2C9D">
        <w:rPr>
          <w:rFonts w:ascii="Times New Roman" w:eastAsia="Calibri" w:hAnsi="Times New Roman" w:cs="Times New Roman"/>
          <w:sz w:val="20"/>
          <w:szCs w:val="20"/>
        </w:rPr>
        <w:t>.</w:t>
      </w:r>
    </w:p>
    <w:sectPr w:rsidR="00156000" w:rsidRPr="00DB2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0"/>
    <w:rsid w:val="00156000"/>
    <w:rsid w:val="008A7EE5"/>
    <w:rsid w:val="00BA4EBD"/>
    <w:rsid w:val="00D812A7"/>
    <w:rsid w:val="00DB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02E4"/>
  <w15:chartTrackingRefBased/>
  <w15:docId w15:val="{234B90F5-B15B-420F-AD6D-6A0FD7EF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000"/>
    <w:pPr>
      <w:spacing w:after="0" w:line="240" w:lineRule="auto"/>
    </w:pPr>
  </w:style>
  <w:style w:type="character" w:styleId="Hyperlink">
    <w:name w:val="Hyperlink"/>
    <w:basedOn w:val="DefaultParagraphFont"/>
    <w:uiPriority w:val="99"/>
    <w:semiHidden/>
    <w:unhideWhenUsed/>
    <w:rsid w:val="00156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csd309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2</cp:revision>
  <dcterms:created xsi:type="dcterms:W3CDTF">2021-08-31T19:46:00Z</dcterms:created>
  <dcterms:modified xsi:type="dcterms:W3CDTF">2021-08-31T20:33:00Z</dcterms:modified>
</cp:coreProperties>
</file>