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59FB" w14:textId="34FD7AD7" w:rsidR="001A1773" w:rsidRDefault="001A1773" w:rsidP="001A177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2AC989" wp14:editId="1382609E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07D012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21C60CDF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45E881A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03C3D2AC" w14:textId="77777777" w:rsidR="001A1773" w:rsidRDefault="00000000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6" w:history="1">
        <w:r w:rsidR="001A1773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1A1773">
        <w:rPr>
          <w:rFonts w:ascii="Times New Roman" w:hAnsi="Times New Roman" w:cs="Times New Roman"/>
        </w:rPr>
        <w:t xml:space="preserve"> </w:t>
      </w:r>
      <w:r w:rsidR="001A1773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0A75B787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0E5B81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D95D2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3D83DB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 a Policy Committee Meeting of the California Valley Community Services District</w:t>
      </w:r>
    </w:p>
    <w:p w14:paraId="49C59D6E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3D356518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742548" w14:textId="1CC8928D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 w:rsidR="00097014">
        <w:rPr>
          <w:rFonts w:ascii="Times New Roman" w:hAnsi="Times New Roman" w:cs="Times New Roman"/>
          <w:bCs/>
          <w:sz w:val="24"/>
          <w:szCs w:val="24"/>
        </w:rPr>
        <w:t>August 1</w:t>
      </w:r>
      <w:r>
        <w:rPr>
          <w:rFonts w:ascii="Times New Roman" w:hAnsi="Times New Roman" w:cs="Times New Roman"/>
          <w:bCs/>
          <w:sz w:val="24"/>
          <w:szCs w:val="24"/>
        </w:rPr>
        <w:t xml:space="preserve">, 2022 @ </w:t>
      </w:r>
      <w:r w:rsidR="00097014">
        <w:rPr>
          <w:rFonts w:ascii="Times New Roman" w:hAnsi="Times New Roman" w:cs="Times New Roman"/>
          <w:bCs/>
          <w:sz w:val="24"/>
          <w:szCs w:val="24"/>
        </w:rPr>
        <w:t>3</w:t>
      </w:r>
      <w:r w:rsidR="007C02E3">
        <w:rPr>
          <w:rFonts w:ascii="Times New Roman" w:hAnsi="Times New Roman" w:cs="Times New Roman"/>
          <w:bCs/>
          <w:sz w:val="24"/>
          <w:szCs w:val="24"/>
        </w:rPr>
        <w:t xml:space="preserve"> PM</w:t>
      </w:r>
    </w:p>
    <w:p w14:paraId="36C713A6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498EA4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738E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025FE73E" w14:textId="77777777" w:rsidR="001A1773" w:rsidRDefault="001A1773" w:rsidP="001A177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6F4D7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Karina Sanchez, General Manager</w:t>
      </w:r>
    </w:p>
    <w:p w14:paraId="3B5BA23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 -Co/ Chair</w:t>
      </w:r>
    </w:p>
    <w:p w14:paraId="456BEF9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D3C0E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E9D706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</w:t>
      </w:r>
    </w:p>
    <w:p w14:paraId="08EF237A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930A7EE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</w:t>
      </w:r>
    </w:p>
    <w:p w14:paraId="3AA74089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6390E6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 DISCUSSION AND MOTION ON REVISING CHAPTER 5000- FACILITIES DEVELOPMENT, OF THE POLICY BOOK</w:t>
      </w:r>
    </w:p>
    <w:p w14:paraId="2FBAAC2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86BF590" w14:textId="77777777" w:rsidR="00105E55" w:rsidRDefault="00105E55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55911157"/>
    </w:p>
    <w:p w14:paraId="276C5EBE" w14:textId="3B7C3E39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4.) DISCUSSION AND MOTION ON ADDING </w:t>
      </w:r>
      <w:r w:rsidRPr="004543B3">
        <w:rPr>
          <w:rFonts w:ascii="Times New Roman" w:hAnsi="Times New Roman" w:cs="Times New Roman"/>
          <w:bCs/>
          <w:i/>
          <w:iCs/>
          <w:sz w:val="24"/>
          <w:szCs w:val="24"/>
        </w:rPr>
        <w:t>2100 ADMINISTRATION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CHAPTER AND POLICIES TO THE POLICY BOOK.</w:t>
      </w:r>
    </w:p>
    <w:p w14:paraId="0919A64F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CD52E0A" w14:textId="45E8A548" w:rsidR="001A1773" w:rsidRPr="001A1773" w:rsidRDefault="001A1773" w:rsidP="001A1773">
      <w:pPr>
        <w:pStyle w:val="NoSpacing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>RESERVE POLICY</w:t>
      </w:r>
    </w:p>
    <w:p w14:paraId="0277B6F0" w14:textId="3C1DBB6C" w:rsidR="001A1773" w:rsidRPr="001A1773" w:rsidRDefault="001A1773" w:rsidP="001A1773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68B0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45B1CFB5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121C8C0" w14:textId="77777777" w:rsidR="006F3370" w:rsidRDefault="006F3370" w:rsidP="00473337">
      <w:pPr>
        <w:rPr>
          <w:rFonts w:ascii="Times New Roman" w:hAnsi="Times New Roman" w:cs="Times New Roman"/>
          <w:bCs/>
          <w:sz w:val="24"/>
          <w:szCs w:val="24"/>
        </w:rPr>
      </w:pPr>
    </w:p>
    <w:p w14:paraId="475B6172" w14:textId="2EEDAAB3" w:rsidR="001A1773" w:rsidRDefault="005D7970" w:rsidP="00473337">
      <w:pPr>
        <w:rPr>
          <w:rFonts w:eastAsia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A1773" w:rsidRPr="001A1773">
        <w:rPr>
          <w:rFonts w:ascii="Times New Roman" w:hAnsi="Times New Roman" w:cs="Times New Roman"/>
          <w:bCs/>
          <w:sz w:val="24"/>
          <w:szCs w:val="24"/>
        </w:rPr>
        <w:t>.)</w:t>
      </w:r>
      <w:r w:rsidR="00473337">
        <w:rPr>
          <w:rFonts w:ascii="Times New Roman" w:hAnsi="Times New Roman" w:cs="Times New Roman"/>
          <w:bCs/>
          <w:sz w:val="24"/>
          <w:szCs w:val="24"/>
        </w:rPr>
        <w:t xml:space="preserve"> DISCUSSION AND MOTION ON CREATING A POLICY COVERING NEW BROWN ACT DEFINITIONS AND </w:t>
      </w:r>
      <w:r w:rsidR="002E6EFD">
        <w:rPr>
          <w:rFonts w:ascii="Times New Roman" w:hAnsi="Times New Roman" w:cs="Times New Roman"/>
          <w:bCs/>
          <w:sz w:val="24"/>
          <w:szCs w:val="24"/>
        </w:rPr>
        <w:t>G</w:t>
      </w:r>
      <w:r w:rsidR="00473337">
        <w:rPr>
          <w:rFonts w:ascii="Times New Roman" w:hAnsi="Times New Roman" w:cs="Times New Roman"/>
          <w:bCs/>
          <w:sz w:val="24"/>
          <w:szCs w:val="24"/>
        </w:rPr>
        <w:t>UIDELINES FOR MEETINGS DONE VIA “ZOOM” OR OVER INTERNET. HIBRID MEETING POLICY</w:t>
      </w:r>
    </w:p>
    <w:p w14:paraId="40B8C336" w14:textId="77777777" w:rsidR="001A1773" w:rsidRDefault="001A1773" w:rsidP="001A1773">
      <w:pPr>
        <w:ind w:left="360"/>
        <w:rPr>
          <w:rFonts w:eastAsia="Times New Roman"/>
        </w:rPr>
      </w:pPr>
    </w:p>
    <w:p w14:paraId="6CACD67C" w14:textId="77777777" w:rsidR="00473337" w:rsidRDefault="00473337" w:rsidP="001A1773">
      <w:pPr>
        <w:rPr>
          <w:rFonts w:eastAsia="Times New Roman"/>
        </w:rPr>
      </w:pPr>
    </w:p>
    <w:p w14:paraId="629A2292" w14:textId="77777777" w:rsidR="006F3370" w:rsidRDefault="006F3370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D70EC" w14:textId="4AE5DDC7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DISCUSSION AND MOTION ON CREATING AND/ OR REVISING GENERAL MANAGER</w:t>
      </w:r>
      <w:r w:rsidR="0010562E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>S JOB PERFORMANCE EVALUATIONS.</w:t>
      </w:r>
    </w:p>
    <w:p w14:paraId="336A60B5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BD9D25C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38F4183" w14:textId="77777777" w:rsidR="006F3370" w:rsidRDefault="006F3370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91EF4A" w14:textId="5EA606A5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COVERING SAN LUIS OBISPO BOARD OF SUPERVISORS MEETINGS/AGENDA ITEMS AND HOW WE PLAN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lastRenderedPageBreak/>
        <w:t>TO KEEP UP WITH CURRENT MATTERS OF IMPORTANCE/RELEVANT TO OUR DISTRICT.</w:t>
      </w:r>
    </w:p>
    <w:p w14:paraId="1E8D3032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A427FCA" w14:textId="77777777" w:rsidR="001A1773" w:rsidRPr="006F3370" w:rsidRDefault="001A1773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63E3EA7" w14:textId="77777777" w:rsidR="006F3370" w:rsidRDefault="006F3370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C8E5FD" w14:textId="77777777" w:rsidR="006246A3" w:rsidRDefault="006246A3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335A92" w14:textId="77777777" w:rsidR="006246A3" w:rsidRDefault="006246A3" w:rsidP="001A177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95D6C1" w14:textId="7E2C07C7" w:rsidR="001A1773" w:rsidRPr="006F3370" w:rsidRDefault="005D7970" w:rsidP="001A17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473337" w:rsidRPr="006F3370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</w:t>
      </w:r>
      <w:r w:rsidR="006F3370" w:rsidRPr="006F3370">
        <w:rPr>
          <w:rFonts w:ascii="Times New Roman" w:eastAsia="Times New Roman" w:hAnsi="Times New Roman" w:cs="Times New Roman"/>
          <w:sz w:val="24"/>
          <w:szCs w:val="24"/>
        </w:rPr>
        <w:t>REGARDING THE PROCESS AND RECORD KEEPING OF DIESEL AND OIL TANKS, AND ANY OTHER HAZARDOUS WASTE (INVENTORY CHECKLIST).</w:t>
      </w:r>
      <w:r w:rsidR="001A1773" w:rsidRPr="006F3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D8F57" w14:textId="77777777" w:rsidR="00473337" w:rsidRPr="006F3370" w:rsidRDefault="00473337" w:rsidP="001A1773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965F583" w14:textId="77777777" w:rsidR="006F3370" w:rsidRDefault="006F3370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174FD4" w14:textId="1F2687DB" w:rsidR="00105E55" w:rsidRDefault="00105E55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3696EE" w14:textId="5D48EF0B" w:rsidR="006246A3" w:rsidRDefault="006246A3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0756E1" w14:textId="77777777" w:rsidR="006246A3" w:rsidRDefault="006246A3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C552E8" w14:textId="73BAB205" w:rsidR="009D6354" w:rsidRDefault="006B43D3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9.) DISCUSSION AND MOTION ON </w:t>
      </w:r>
      <w:r w:rsidR="001C18C1">
        <w:rPr>
          <w:rFonts w:ascii="Times New Roman" w:eastAsia="Times New Roman" w:hAnsi="Times New Roman" w:cs="Times New Roman"/>
          <w:sz w:val="24"/>
          <w:szCs w:val="24"/>
        </w:rPr>
        <w:t xml:space="preserve">POLICY CONCERNING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CODES, GUIDELINES, AND REGULATIONS FOR </w:t>
      </w:r>
      <w:r w:rsidR="001C18C1">
        <w:rPr>
          <w:rFonts w:ascii="Times New Roman" w:eastAsia="Times New Roman" w:hAnsi="Times New Roman" w:cs="Times New Roman"/>
          <w:sz w:val="24"/>
          <w:szCs w:val="24"/>
        </w:rPr>
        <w:t>STATE AND FEDERAL FUNDING</w:t>
      </w:r>
      <w:r w:rsidR="00D84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C624D" w14:textId="796417E2" w:rsidR="003A120B" w:rsidRDefault="003A120B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F5393B" w14:textId="4DA15749" w:rsidR="003A120B" w:rsidRDefault="003A120B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9E76F8" w14:textId="7746CDB3" w:rsidR="003A120B" w:rsidRDefault="003A120B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DFA7FB" w14:textId="77777777" w:rsidR="001D66E7" w:rsidRDefault="001D66E7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40EAFE" w14:textId="77777777" w:rsidR="006246A3" w:rsidRDefault="006246A3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35735" w14:textId="77777777" w:rsidR="006246A3" w:rsidRDefault="006246A3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4E4269" w14:textId="0FB8D814" w:rsidR="003A120B" w:rsidRDefault="003A120B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10.) DISCUSSION AND MOTION </w:t>
      </w:r>
      <w:r w:rsidR="001D66E7">
        <w:rPr>
          <w:rFonts w:ascii="Times New Roman" w:eastAsia="Times New Roman" w:hAnsi="Times New Roman" w:cs="Times New Roman"/>
          <w:sz w:val="24"/>
          <w:szCs w:val="24"/>
        </w:rPr>
        <w:t>ON SECTION</w:t>
      </w:r>
      <w:r w:rsidR="0037486F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AB195B">
        <w:rPr>
          <w:rFonts w:ascii="Times New Roman" w:eastAsia="Times New Roman" w:hAnsi="Times New Roman" w:cs="Times New Roman"/>
          <w:sz w:val="24"/>
          <w:szCs w:val="24"/>
        </w:rPr>
        <w:t>- DIRECTORS COMPENSATION, OF THE CALIFORNIA VALLEY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 xml:space="preserve"> COMMU</w:t>
      </w:r>
      <w:r w:rsidR="001D66E7">
        <w:rPr>
          <w:rFonts w:ascii="Times New Roman" w:eastAsia="Times New Roman" w:hAnsi="Times New Roman" w:cs="Times New Roman"/>
          <w:sz w:val="24"/>
          <w:szCs w:val="24"/>
        </w:rPr>
        <w:t>NITY SERVICES</w:t>
      </w:r>
      <w:r w:rsidR="00AB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>DISTRICT BY-LAWS AND RULES OF DEC</w:t>
      </w:r>
      <w:r w:rsidR="00B37F56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7B9E">
        <w:rPr>
          <w:rFonts w:ascii="Times New Roman" w:eastAsia="Times New Roman" w:hAnsi="Times New Roman" w:cs="Times New Roman"/>
          <w:sz w:val="24"/>
          <w:szCs w:val="24"/>
        </w:rPr>
        <w:t>RUM.</w:t>
      </w:r>
    </w:p>
    <w:p w14:paraId="41463DA0" w14:textId="3EB6EC1B" w:rsidR="00B37F56" w:rsidRDefault="00B37F56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8C9E81" w14:textId="4FA97468" w:rsidR="00B37F56" w:rsidRDefault="00B37F56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F2A943" w14:textId="77777777" w:rsidR="003A3A32" w:rsidRDefault="003A3A32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43C104" w14:textId="77777777" w:rsidR="003A3A32" w:rsidRDefault="003A3A32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EACB93" w14:textId="77777777" w:rsidR="00985056" w:rsidRDefault="00985056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E3A6CE" w14:textId="3D8B0FD2" w:rsidR="00B37F56" w:rsidRDefault="00B37F56" w:rsidP="004733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11.) </w:t>
      </w:r>
      <w:r w:rsidR="00DB6138">
        <w:rPr>
          <w:rFonts w:ascii="Times New Roman" w:eastAsia="Times New Roman" w:hAnsi="Times New Roman" w:cs="Times New Roman"/>
          <w:sz w:val="24"/>
          <w:szCs w:val="24"/>
        </w:rPr>
        <w:t xml:space="preserve">DISCUSSION AND MOTION ON CREATING A POLICY FOR </w:t>
      </w:r>
      <w:r w:rsidR="007F1236">
        <w:rPr>
          <w:rFonts w:ascii="Times New Roman" w:eastAsia="Times New Roman" w:hAnsi="Times New Roman" w:cs="Times New Roman"/>
          <w:sz w:val="24"/>
          <w:szCs w:val="24"/>
        </w:rPr>
        <w:t xml:space="preserve">CLOCK IN/ AND </w:t>
      </w:r>
      <w:r w:rsidR="003A3A32">
        <w:rPr>
          <w:rFonts w:ascii="Times New Roman" w:eastAsia="Times New Roman" w:hAnsi="Times New Roman" w:cs="Times New Roman"/>
          <w:sz w:val="24"/>
          <w:szCs w:val="24"/>
        </w:rPr>
        <w:t>OUT PROCEEDURES.</w:t>
      </w:r>
    </w:p>
    <w:p w14:paraId="254A6E62" w14:textId="77777777" w:rsidR="00105E55" w:rsidRDefault="00105E55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AD00EE" w14:textId="2A10E730" w:rsidR="009D6354" w:rsidRPr="006F3370" w:rsidRDefault="009D6354" w:rsidP="00473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36940" w14:textId="77777777" w:rsidR="006F3370" w:rsidRPr="001A1773" w:rsidRDefault="006F3370" w:rsidP="00473337">
      <w:pPr>
        <w:rPr>
          <w:rFonts w:eastAsia="Times New Roman"/>
        </w:rPr>
      </w:pPr>
    </w:p>
    <w:bookmarkEnd w:id="0"/>
    <w:p w14:paraId="14EC6BCC" w14:textId="77777777" w:rsidR="0085387B" w:rsidRDefault="0085387B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9C6E247" w14:textId="77777777" w:rsidR="00985056" w:rsidRDefault="00985056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964AFF" w14:textId="7627A3E1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</w:t>
      </w:r>
    </w:p>
    <w:p w14:paraId="32C7EC7C" w14:textId="77777777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AC80E57" w14:textId="4F45E022" w:rsidR="001A1773" w:rsidRDefault="001A1773" w:rsidP="001A177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</w:p>
    <w:p w14:paraId="0A4A6D4F" w14:textId="41FC4788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D84EF3">
        <w:rPr>
          <w:rFonts w:ascii="Times New Roman" w:hAnsi="Times New Roman" w:cs="Times New Roman"/>
          <w:bCs/>
          <w:sz w:val="24"/>
          <w:szCs w:val="24"/>
        </w:rPr>
        <w:t xml:space="preserve">Wednesday July </w:t>
      </w:r>
      <w:r w:rsidR="003A120B">
        <w:rPr>
          <w:rFonts w:ascii="Times New Roman" w:hAnsi="Times New Roman" w:cs="Times New Roman"/>
          <w:bCs/>
          <w:sz w:val="24"/>
          <w:szCs w:val="24"/>
        </w:rPr>
        <w:t>27</w:t>
      </w:r>
      <w:r w:rsidR="006F3370">
        <w:rPr>
          <w:rFonts w:ascii="Times New Roman" w:hAnsi="Times New Roman" w:cs="Times New Roman"/>
          <w:bCs/>
          <w:sz w:val="24"/>
          <w:szCs w:val="24"/>
        </w:rPr>
        <w:t>, 2022</w:t>
      </w:r>
    </w:p>
    <w:p w14:paraId="6450371B" w14:textId="77777777" w:rsidR="001A1773" w:rsidRDefault="001A1773" w:rsidP="001A177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5EE49E" w14:textId="77777777" w:rsidR="001A1773" w:rsidRPr="00D73D88" w:rsidRDefault="001A1773" w:rsidP="001A1773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American with Disabilities Act</w:t>
      </w:r>
    </w:p>
    <w:p w14:paraId="2E1B73C1" w14:textId="4F8AF06D" w:rsidR="001A1773" w:rsidRPr="006F3370" w:rsidRDefault="001A1773" w:rsidP="006F3370">
      <w:pPr>
        <w:pStyle w:val="NoSpacing"/>
        <w:jc w:val="center"/>
        <w:rPr>
          <w:rFonts w:ascii="Times New Roman" w:hAnsi="Times New Roman" w:cs="Times New Roman"/>
          <w:bCs/>
        </w:rPr>
      </w:pPr>
      <w:r w:rsidRPr="00D73D88">
        <w:rPr>
          <w:rFonts w:ascii="Times New Roman" w:eastAsia="Calibri" w:hAnsi="Times New Roman" w:cs="Times New Roman"/>
        </w:rPr>
        <w:t>If you need a disability-related modification or accommodation to participate in this meeting, please contact (General Manager) at (805)-475-2211. Requests must be submitted one full business day before the meeting.</w:t>
      </w:r>
    </w:p>
    <w:sectPr w:rsidR="001A1773" w:rsidRPr="006F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A52"/>
    <w:multiLevelType w:val="hybridMultilevel"/>
    <w:tmpl w:val="4F50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3"/>
    <w:rsid w:val="00097014"/>
    <w:rsid w:val="000B4580"/>
    <w:rsid w:val="0010562E"/>
    <w:rsid w:val="00105E55"/>
    <w:rsid w:val="001A1773"/>
    <w:rsid w:val="001C18C1"/>
    <w:rsid w:val="001C2A71"/>
    <w:rsid w:val="001D66E7"/>
    <w:rsid w:val="002E6EFD"/>
    <w:rsid w:val="0037486F"/>
    <w:rsid w:val="003A120B"/>
    <w:rsid w:val="003A3A32"/>
    <w:rsid w:val="00473337"/>
    <w:rsid w:val="0054146F"/>
    <w:rsid w:val="005D7970"/>
    <w:rsid w:val="006246A3"/>
    <w:rsid w:val="00677EB2"/>
    <w:rsid w:val="006B43D3"/>
    <w:rsid w:val="006F3370"/>
    <w:rsid w:val="007B6FDE"/>
    <w:rsid w:val="007C02E3"/>
    <w:rsid w:val="007F1236"/>
    <w:rsid w:val="007F67DF"/>
    <w:rsid w:val="0085387B"/>
    <w:rsid w:val="00887B9E"/>
    <w:rsid w:val="008B7CC8"/>
    <w:rsid w:val="009265A0"/>
    <w:rsid w:val="00985056"/>
    <w:rsid w:val="0098527C"/>
    <w:rsid w:val="00992A92"/>
    <w:rsid w:val="009A56F3"/>
    <w:rsid w:val="009D6354"/>
    <w:rsid w:val="00AB195B"/>
    <w:rsid w:val="00B37F56"/>
    <w:rsid w:val="00BD3176"/>
    <w:rsid w:val="00CD4335"/>
    <w:rsid w:val="00D07A81"/>
    <w:rsid w:val="00D84EF3"/>
    <w:rsid w:val="00DB6138"/>
    <w:rsid w:val="00DD66C1"/>
    <w:rsid w:val="00E26D49"/>
    <w:rsid w:val="00EA5664"/>
    <w:rsid w:val="00F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BCC2"/>
  <w15:chartTrackingRefBased/>
  <w15:docId w15:val="{35B0FC03-F2E7-4396-AD46-5803DA19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77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1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7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csd309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29</cp:revision>
  <cp:lastPrinted>2022-06-21T20:55:00Z</cp:lastPrinted>
  <dcterms:created xsi:type="dcterms:W3CDTF">2022-07-27T21:22:00Z</dcterms:created>
  <dcterms:modified xsi:type="dcterms:W3CDTF">2022-07-27T23:08:00Z</dcterms:modified>
</cp:coreProperties>
</file>